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4D" w:rsidRDefault="0084414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943600" cy="1311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T Banne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4D" w:rsidRDefault="0084414D">
      <w:pPr>
        <w:rPr>
          <w:rFonts w:ascii="Arial" w:hAnsi="Arial" w:cs="Arial"/>
          <w:sz w:val="24"/>
          <w:szCs w:val="24"/>
          <w:lang w:val="en-US"/>
        </w:rPr>
      </w:pPr>
    </w:p>
    <w:p w:rsidR="00E21C6D" w:rsidRPr="0084414D" w:rsidRDefault="00E21C6D">
      <w:pPr>
        <w:rPr>
          <w:rFonts w:ascii="Arial" w:hAnsi="Arial" w:cs="Arial"/>
          <w:b/>
          <w:sz w:val="36"/>
          <w:szCs w:val="36"/>
          <w:lang w:val="en-US"/>
        </w:rPr>
      </w:pPr>
      <w:r w:rsidRPr="0084414D">
        <w:rPr>
          <w:rFonts w:ascii="Arial" w:hAnsi="Arial" w:cs="Arial"/>
          <w:b/>
          <w:sz w:val="36"/>
          <w:szCs w:val="36"/>
          <w:lang w:val="en-US"/>
        </w:rPr>
        <w:t xml:space="preserve">For Immediate Release </w:t>
      </w:r>
    </w:p>
    <w:p w:rsidR="00E21C6D" w:rsidRPr="0084414D" w:rsidRDefault="00B46300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April 23</w:t>
      </w:r>
      <w:r w:rsidR="00A32CF7">
        <w:rPr>
          <w:rFonts w:ascii="Arial" w:hAnsi="Arial" w:cs="Arial"/>
          <w:i/>
          <w:sz w:val="24"/>
          <w:szCs w:val="24"/>
          <w:lang w:val="en-US"/>
        </w:rPr>
        <w:t>,</w:t>
      </w:r>
      <w:r w:rsidR="00E21C6D" w:rsidRPr="0084414D">
        <w:rPr>
          <w:rFonts w:ascii="Arial" w:hAnsi="Arial" w:cs="Arial"/>
          <w:i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i/>
          <w:sz w:val="24"/>
          <w:szCs w:val="24"/>
          <w:lang w:val="en-US"/>
        </w:rPr>
        <w:t>8</w:t>
      </w:r>
    </w:p>
    <w:p w:rsidR="00E21C6D" w:rsidRPr="00520AE3" w:rsidRDefault="00E21C6D">
      <w:pPr>
        <w:rPr>
          <w:rFonts w:ascii="Arial" w:hAnsi="Arial" w:cs="Arial"/>
          <w:sz w:val="24"/>
          <w:szCs w:val="24"/>
          <w:lang w:val="en-US"/>
        </w:rPr>
      </w:pPr>
    </w:p>
    <w:p w:rsidR="00E21C6D" w:rsidRDefault="00E21C6D">
      <w:pPr>
        <w:rPr>
          <w:rFonts w:ascii="Arial" w:hAnsi="Arial" w:cs="Arial"/>
          <w:sz w:val="24"/>
          <w:szCs w:val="24"/>
          <w:lang w:val="en-US"/>
        </w:rPr>
      </w:pPr>
    </w:p>
    <w:p w:rsidR="000B0DAC" w:rsidRDefault="00DD74A3" w:rsidP="00A32CF7">
      <w:pPr>
        <w:rPr>
          <w:rFonts w:ascii="Arial" w:hAnsi="Arial" w:cs="Arial"/>
          <w:sz w:val="24"/>
          <w:szCs w:val="24"/>
          <w:lang w:val="en-US"/>
        </w:rPr>
      </w:pPr>
      <w:r w:rsidRPr="00520AE3">
        <w:rPr>
          <w:rFonts w:ascii="Arial" w:hAnsi="Arial" w:cs="Arial"/>
          <w:sz w:val="24"/>
          <w:szCs w:val="24"/>
          <w:lang w:val="en-US"/>
        </w:rPr>
        <w:t xml:space="preserve">The Board of Directors of the Africville Heritage Trust </w:t>
      </w:r>
      <w:r>
        <w:rPr>
          <w:rFonts w:ascii="Arial" w:hAnsi="Arial" w:cs="Arial"/>
          <w:sz w:val="24"/>
          <w:szCs w:val="24"/>
          <w:lang w:val="en-US"/>
        </w:rPr>
        <w:t xml:space="preserve">(AHT) </w:t>
      </w:r>
      <w:r w:rsidR="000B0DAC">
        <w:rPr>
          <w:rFonts w:ascii="Arial" w:hAnsi="Arial" w:cs="Arial"/>
          <w:sz w:val="24"/>
          <w:szCs w:val="24"/>
          <w:lang w:val="en-US"/>
        </w:rPr>
        <w:t xml:space="preserve">is pleased to announce Juanita Peters as the new </w:t>
      </w:r>
      <w:r w:rsidR="00AB2A98">
        <w:rPr>
          <w:rFonts w:ascii="Arial" w:hAnsi="Arial" w:cs="Arial"/>
          <w:sz w:val="24"/>
          <w:szCs w:val="24"/>
          <w:lang w:val="en-US"/>
        </w:rPr>
        <w:t>g</w:t>
      </w:r>
      <w:r w:rsidR="000B0DAC">
        <w:rPr>
          <w:rFonts w:ascii="Arial" w:hAnsi="Arial" w:cs="Arial"/>
          <w:sz w:val="24"/>
          <w:szCs w:val="24"/>
          <w:lang w:val="en-US"/>
        </w:rPr>
        <w:t xml:space="preserve">eneral </w:t>
      </w:r>
      <w:r w:rsidR="00AB2A98">
        <w:rPr>
          <w:rFonts w:ascii="Arial" w:hAnsi="Arial" w:cs="Arial"/>
          <w:sz w:val="24"/>
          <w:szCs w:val="24"/>
          <w:lang w:val="en-US"/>
        </w:rPr>
        <w:t>m</w:t>
      </w:r>
      <w:r w:rsidR="000B0DAC">
        <w:rPr>
          <w:rFonts w:ascii="Arial" w:hAnsi="Arial" w:cs="Arial"/>
          <w:sz w:val="24"/>
          <w:szCs w:val="24"/>
          <w:lang w:val="en-US"/>
        </w:rPr>
        <w:t>anager of the Africville Museum</w:t>
      </w:r>
      <w:r w:rsidR="00B46300">
        <w:rPr>
          <w:rFonts w:ascii="Arial" w:hAnsi="Arial" w:cs="Arial"/>
          <w:sz w:val="24"/>
          <w:szCs w:val="24"/>
          <w:lang w:val="en-US"/>
        </w:rPr>
        <w:t>.</w:t>
      </w:r>
    </w:p>
    <w:p w:rsidR="000B0DAC" w:rsidRDefault="000B0DAC" w:rsidP="00A32CF7">
      <w:pPr>
        <w:rPr>
          <w:rFonts w:ascii="Arial" w:hAnsi="Arial" w:cs="Arial"/>
          <w:sz w:val="24"/>
          <w:szCs w:val="24"/>
          <w:lang w:val="en-US"/>
        </w:rPr>
      </w:pPr>
    </w:p>
    <w:p w:rsidR="00AB2A98" w:rsidRPr="00AB2A98" w:rsidRDefault="000B0DAC" w:rsidP="00AB2A98">
      <w:pPr>
        <w:rPr>
          <w:rFonts w:ascii="Arial" w:hAnsi="Arial" w:cs="Arial"/>
          <w:sz w:val="24"/>
          <w:szCs w:val="24"/>
          <w:lang w:val="en-US"/>
        </w:rPr>
      </w:pPr>
      <w:r w:rsidRPr="000B0DAC">
        <w:rPr>
          <w:rFonts w:ascii="Arial" w:hAnsi="Arial" w:cs="Arial"/>
          <w:sz w:val="24"/>
          <w:szCs w:val="24"/>
          <w:lang w:val="en-US"/>
        </w:rPr>
        <w:t>Juanita Peters is an award-winning writer and director of multiple documentaries including; Hannah’s Story, I Made A Vow and Africville Can’t Stop Now.  She is currently one of the directors of the television series STUDIO BLACK on CBC Television.</w:t>
      </w:r>
      <w:r>
        <w:rPr>
          <w:rFonts w:ascii="Arial" w:hAnsi="Arial" w:cs="Arial"/>
          <w:sz w:val="24"/>
          <w:szCs w:val="24"/>
          <w:lang w:val="en-US"/>
        </w:rPr>
        <w:t xml:space="preserve"> Ms. Peters career </w:t>
      </w:r>
      <w:r w:rsidR="00B46300">
        <w:rPr>
          <w:rFonts w:ascii="Arial" w:hAnsi="Arial" w:cs="Arial"/>
          <w:sz w:val="24"/>
          <w:szCs w:val="24"/>
          <w:lang w:val="en-US"/>
        </w:rPr>
        <w:t>also</w:t>
      </w:r>
      <w:r>
        <w:rPr>
          <w:rFonts w:ascii="Arial" w:hAnsi="Arial" w:cs="Arial"/>
          <w:sz w:val="24"/>
          <w:szCs w:val="24"/>
          <w:lang w:val="en-US"/>
        </w:rPr>
        <w:t xml:space="preserve"> include</w:t>
      </w:r>
      <w:r w:rsidR="00B46300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B0DAC">
        <w:rPr>
          <w:rFonts w:ascii="Arial" w:hAnsi="Arial" w:cs="Arial"/>
          <w:sz w:val="24"/>
          <w:szCs w:val="24"/>
          <w:lang w:val="en-US"/>
        </w:rPr>
        <w:t>more than 15 year</w:t>
      </w:r>
      <w:r>
        <w:rPr>
          <w:rFonts w:ascii="Arial" w:hAnsi="Arial" w:cs="Arial"/>
          <w:sz w:val="24"/>
          <w:szCs w:val="24"/>
          <w:lang w:val="en-US"/>
        </w:rPr>
        <w:t xml:space="preserve">s as a journalist and news anchor in the </w:t>
      </w:r>
      <w:r w:rsidR="00AB2A98" w:rsidRPr="000B0DAC">
        <w:rPr>
          <w:rFonts w:ascii="Arial" w:hAnsi="Arial" w:cs="Arial"/>
          <w:sz w:val="24"/>
          <w:szCs w:val="24"/>
          <w:lang w:val="en-US"/>
        </w:rPr>
        <w:t>Maritimes</w:t>
      </w:r>
      <w:r w:rsidRPr="000B0DAC">
        <w:rPr>
          <w:rFonts w:ascii="Arial" w:hAnsi="Arial" w:cs="Arial"/>
          <w:sz w:val="24"/>
          <w:szCs w:val="24"/>
          <w:lang w:val="en-US"/>
        </w:rPr>
        <w:t xml:space="preserve"> and </w:t>
      </w:r>
      <w:r w:rsidR="00B46300">
        <w:rPr>
          <w:rFonts w:ascii="Arial" w:hAnsi="Arial" w:cs="Arial"/>
          <w:sz w:val="24"/>
          <w:szCs w:val="24"/>
          <w:lang w:val="en-US"/>
        </w:rPr>
        <w:t xml:space="preserve">she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Pr="000B0DAC">
        <w:rPr>
          <w:rFonts w:ascii="Arial" w:hAnsi="Arial" w:cs="Arial"/>
          <w:sz w:val="24"/>
          <w:szCs w:val="24"/>
          <w:lang w:val="en-US"/>
        </w:rPr>
        <w:t xml:space="preserve">hosted </w:t>
      </w:r>
      <w:r>
        <w:rPr>
          <w:rFonts w:ascii="Arial" w:hAnsi="Arial" w:cs="Arial"/>
          <w:sz w:val="24"/>
          <w:szCs w:val="24"/>
          <w:lang w:val="en-US"/>
        </w:rPr>
        <w:t xml:space="preserve">four </w:t>
      </w:r>
      <w:r w:rsidRPr="000B0DAC">
        <w:rPr>
          <w:rFonts w:ascii="Arial" w:hAnsi="Arial" w:cs="Arial"/>
          <w:sz w:val="24"/>
          <w:szCs w:val="24"/>
          <w:lang w:val="en-US"/>
        </w:rPr>
        <w:t>seasons of CBC’s documentary series Doc Side.</w:t>
      </w:r>
      <w:r w:rsidR="00AB2A98">
        <w:rPr>
          <w:rFonts w:ascii="Arial" w:hAnsi="Arial" w:cs="Arial"/>
          <w:sz w:val="24"/>
          <w:szCs w:val="24"/>
          <w:lang w:val="en-US"/>
        </w:rPr>
        <w:t xml:space="preserve"> Most recently, she has </w:t>
      </w:r>
      <w:r w:rsidR="00AB2A98" w:rsidRPr="00AB2A98">
        <w:rPr>
          <w:rFonts w:ascii="Arial" w:hAnsi="Arial" w:cs="Arial"/>
          <w:sz w:val="24"/>
          <w:szCs w:val="24"/>
          <w:lang w:val="en-US"/>
        </w:rPr>
        <w:t>worked for the Council on African Canadian Education, and The Nova Scotia Restorative Inquiry for The Home For Colored Children</w:t>
      </w:r>
    </w:p>
    <w:p w:rsidR="000B0DAC" w:rsidRDefault="000B0DAC" w:rsidP="000B0DAC">
      <w:pPr>
        <w:rPr>
          <w:rFonts w:ascii="Arial" w:hAnsi="Arial" w:cs="Arial"/>
          <w:sz w:val="24"/>
          <w:szCs w:val="24"/>
          <w:lang w:val="en-US"/>
        </w:rPr>
      </w:pPr>
    </w:p>
    <w:p w:rsidR="00B46300" w:rsidRDefault="00AB2A98" w:rsidP="000B0DA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Under t</w:t>
      </w:r>
      <w:r w:rsidR="00B46300">
        <w:rPr>
          <w:rFonts w:ascii="Arial" w:hAnsi="Arial" w:cs="Arial"/>
          <w:sz w:val="24"/>
          <w:szCs w:val="24"/>
          <w:lang w:val="en-US"/>
        </w:rPr>
        <w:t xml:space="preserve">he </w:t>
      </w:r>
      <w:r>
        <w:rPr>
          <w:rFonts w:ascii="Arial" w:hAnsi="Arial" w:cs="Arial"/>
          <w:sz w:val="24"/>
          <w:szCs w:val="24"/>
          <w:lang w:val="en-US"/>
        </w:rPr>
        <w:t>direction</w:t>
      </w:r>
      <w:r w:rsidR="00B46300">
        <w:rPr>
          <w:rFonts w:ascii="Arial" w:hAnsi="Arial" w:cs="Arial"/>
          <w:sz w:val="24"/>
          <w:szCs w:val="24"/>
          <w:lang w:val="en-US"/>
        </w:rPr>
        <w:t xml:space="preserve"> of the </w:t>
      </w:r>
      <w:r>
        <w:rPr>
          <w:rFonts w:ascii="Arial" w:hAnsi="Arial" w:cs="Arial"/>
          <w:sz w:val="24"/>
          <w:szCs w:val="24"/>
          <w:lang w:val="en-US"/>
        </w:rPr>
        <w:t xml:space="preserve">AHT </w:t>
      </w:r>
      <w:r w:rsidR="00B46300">
        <w:rPr>
          <w:rFonts w:ascii="Arial" w:hAnsi="Arial" w:cs="Arial"/>
          <w:sz w:val="24"/>
          <w:szCs w:val="24"/>
          <w:lang w:val="en-US"/>
        </w:rPr>
        <w:t>Board, Juanita will take over management of the museum from Lou Gannon who has been the interim general manager since October 2017.</w:t>
      </w:r>
    </w:p>
    <w:p w:rsidR="00B46300" w:rsidRDefault="00B46300" w:rsidP="000B0DAC">
      <w:pPr>
        <w:rPr>
          <w:rFonts w:ascii="Arial" w:hAnsi="Arial" w:cs="Arial"/>
          <w:sz w:val="24"/>
          <w:szCs w:val="24"/>
          <w:lang w:val="en-US"/>
        </w:rPr>
      </w:pPr>
    </w:p>
    <w:p w:rsidR="00AD3CBE" w:rsidRDefault="00AB2A98" w:rsidP="00A32C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 w:rsidR="000B0DAC">
        <w:rPr>
          <w:rFonts w:ascii="Arial" w:hAnsi="Arial" w:cs="Arial"/>
          <w:sz w:val="24"/>
          <w:szCs w:val="24"/>
          <w:lang w:val="en-US"/>
        </w:rPr>
        <w:t xml:space="preserve">The AHT board </w:t>
      </w:r>
      <w:r w:rsidR="00DD74A3">
        <w:rPr>
          <w:rFonts w:ascii="Arial" w:hAnsi="Arial" w:cs="Arial"/>
          <w:sz w:val="24"/>
          <w:szCs w:val="24"/>
          <w:lang w:val="en-US"/>
        </w:rPr>
        <w:t xml:space="preserve">wishes to </w:t>
      </w:r>
      <w:r w:rsidR="000B0DAC">
        <w:rPr>
          <w:rFonts w:ascii="Arial" w:hAnsi="Arial" w:cs="Arial"/>
          <w:sz w:val="24"/>
          <w:szCs w:val="24"/>
          <w:lang w:val="en-US"/>
        </w:rPr>
        <w:t>thank L</w:t>
      </w:r>
      <w:r w:rsidR="000B0DAC" w:rsidRPr="00A32CF7">
        <w:rPr>
          <w:rFonts w:ascii="Arial" w:hAnsi="Arial" w:cs="Arial"/>
          <w:sz w:val="24"/>
          <w:szCs w:val="24"/>
          <w:lang w:val="en-US"/>
        </w:rPr>
        <w:t xml:space="preserve">ou Gannon </w:t>
      </w:r>
      <w:r w:rsidR="000B0DAC">
        <w:rPr>
          <w:rFonts w:ascii="Arial" w:hAnsi="Arial" w:cs="Arial"/>
          <w:sz w:val="24"/>
          <w:szCs w:val="24"/>
          <w:lang w:val="en-US"/>
        </w:rPr>
        <w:t xml:space="preserve">for his outstanding contribution to the museum as </w:t>
      </w:r>
      <w:r w:rsidR="00A32CF7" w:rsidRPr="00A32CF7">
        <w:rPr>
          <w:rFonts w:ascii="Arial" w:hAnsi="Arial" w:cs="Arial"/>
          <w:sz w:val="24"/>
          <w:szCs w:val="24"/>
          <w:lang w:val="en-US"/>
        </w:rPr>
        <w:t xml:space="preserve">interim </w:t>
      </w:r>
      <w:r w:rsidR="00AD3CBE">
        <w:rPr>
          <w:rFonts w:ascii="Arial" w:hAnsi="Arial" w:cs="Arial"/>
          <w:sz w:val="24"/>
          <w:szCs w:val="24"/>
          <w:lang w:val="en-US"/>
        </w:rPr>
        <w:t xml:space="preserve">general </w:t>
      </w:r>
      <w:r w:rsidR="00A32CF7" w:rsidRPr="00A32CF7">
        <w:rPr>
          <w:rFonts w:ascii="Arial" w:hAnsi="Arial" w:cs="Arial"/>
          <w:sz w:val="24"/>
          <w:szCs w:val="24"/>
          <w:lang w:val="en-US"/>
        </w:rPr>
        <w:t>manager of the Africville Museum</w:t>
      </w:r>
      <w:r w:rsidR="00DD74A3">
        <w:rPr>
          <w:rFonts w:ascii="Arial" w:hAnsi="Arial" w:cs="Arial"/>
          <w:sz w:val="24"/>
          <w:szCs w:val="24"/>
          <w:lang w:val="en-US"/>
        </w:rPr>
        <w:t xml:space="preserve">. </w:t>
      </w:r>
      <w:r w:rsidR="000B0DAC">
        <w:rPr>
          <w:rFonts w:ascii="Arial" w:hAnsi="Arial" w:cs="Arial"/>
          <w:sz w:val="24"/>
          <w:szCs w:val="24"/>
          <w:lang w:val="en-US"/>
        </w:rPr>
        <w:t>His stewardship during this</w:t>
      </w:r>
      <w:r w:rsidR="00AD3CBE">
        <w:rPr>
          <w:rFonts w:ascii="Arial" w:hAnsi="Arial" w:cs="Arial"/>
          <w:sz w:val="24"/>
          <w:szCs w:val="24"/>
          <w:lang w:val="en-US"/>
        </w:rPr>
        <w:t xml:space="preserve"> time of</w:t>
      </w:r>
      <w:r w:rsidR="000B0DAC">
        <w:rPr>
          <w:rFonts w:ascii="Arial" w:hAnsi="Arial" w:cs="Arial"/>
          <w:sz w:val="24"/>
          <w:szCs w:val="24"/>
          <w:lang w:val="en-US"/>
        </w:rPr>
        <w:t xml:space="preserve"> transition</w:t>
      </w:r>
      <w:r w:rsidR="00AD3CB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ensure the seamless continuation of museum operations while </w:t>
      </w:r>
      <w:r w:rsidR="00AD3CBE">
        <w:rPr>
          <w:rFonts w:ascii="Arial" w:hAnsi="Arial" w:cs="Arial"/>
          <w:sz w:val="24"/>
          <w:szCs w:val="24"/>
          <w:lang w:val="en-US"/>
        </w:rPr>
        <w:t>we</w:t>
      </w:r>
      <w:r w:rsidRPr="00520AE3">
        <w:rPr>
          <w:rFonts w:ascii="Arial" w:hAnsi="Arial" w:cs="Arial"/>
          <w:sz w:val="24"/>
          <w:szCs w:val="24"/>
          <w:lang w:val="en-US"/>
        </w:rPr>
        <w:t xml:space="preserve"> search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520AE3">
        <w:rPr>
          <w:rFonts w:ascii="Arial" w:hAnsi="Arial" w:cs="Arial"/>
          <w:sz w:val="24"/>
          <w:szCs w:val="24"/>
          <w:lang w:val="en-US"/>
        </w:rPr>
        <w:t xml:space="preserve"> for new leadership</w:t>
      </w:r>
      <w:r>
        <w:rPr>
          <w:rFonts w:ascii="Arial" w:hAnsi="Arial" w:cs="Arial"/>
          <w:sz w:val="24"/>
          <w:szCs w:val="24"/>
          <w:lang w:val="en-US"/>
        </w:rPr>
        <w:t xml:space="preserve"> was invaluable,” said Bernice Arsenault, </w:t>
      </w:r>
      <w:r w:rsidR="00AD3CBE">
        <w:rPr>
          <w:rFonts w:ascii="Arial" w:hAnsi="Arial" w:cs="Arial"/>
          <w:sz w:val="24"/>
          <w:szCs w:val="24"/>
          <w:lang w:val="en-US"/>
        </w:rPr>
        <w:t xml:space="preserve">Chair, </w:t>
      </w:r>
      <w:r>
        <w:rPr>
          <w:rFonts w:ascii="Arial" w:hAnsi="Arial" w:cs="Arial"/>
          <w:sz w:val="24"/>
          <w:szCs w:val="24"/>
          <w:lang w:val="en-US"/>
        </w:rPr>
        <w:t>AHT</w:t>
      </w:r>
      <w:r w:rsidR="00AD3CBE">
        <w:rPr>
          <w:rFonts w:ascii="Arial" w:hAnsi="Arial" w:cs="Arial"/>
          <w:sz w:val="24"/>
          <w:szCs w:val="24"/>
          <w:lang w:val="en-US"/>
        </w:rPr>
        <w:t>.</w:t>
      </w:r>
    </w:p>
    <w:p w:rsidR="000B0DAC" w:rsidRDefault="00AD3CBE" w:rsidP="00A32C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B0DAC" w:rsidRDefault="00AB2A98" w:rsidP="00A32CF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r w:rsidR="000B0DAC">
        <w:rPr>
          <w:rFonts w:ascii="Arial" w:hAnsi="Arial" w:cs="Arial"/>
          <w:sz w:val="24"/>
          <w:szCs w:val="24"/>
          <w:lang w:val="en-US"/>
        </w:rPr>
        <w:t xml:space="preserve">We are confident that Ms. Peter’s connection to the community and her professional experience in </w:t>
      </w:r>
      <w:r>
        <w:rPr>
          <w:rFonts w:ascii="Arial" w:hAnsi="Arial" w:cs="Arial"/>
          <w:sz w:val="24"/>
          <w:szCs w:val="24"/>
          <w:lang w:val="en-US"/>
        </w:rPr>
        <w:t>project</w:t>
      </w:r>
      <w:r w:rsidR="000B0DAC">
        <w:rPr>
          <w:rFonts w:ascii="Arial" w:hAnsi="Arial" w:cs="Arial"/>
          <w:sz w:val="24"/>
          <w:szCs w:val="24"/>
          <w:lang w:val="en-US"/>
        </w:rPr>
        <w:t xml:space="preserve"> management and </w:t>
      </w:r>
      <w:r>
        <w:rPr>
          <w:rFonts w:ascii="Arial" w:hAnsi="Arial" w:cs="Arial"/>
          <w:sz w:val="24"/>
          <w:szCs w:val="24"/>
          <w:lang w:val="en-US"/>
        </w:rPr>
        <w:t>communications</w:t>
      </w:r>
      <w:r w:rsidR="000B0DAC">
        <w:rPr>
          <w:rFonts w:ascii="Arial" w:hAnsi="Arial" w:cs="Arial"/>
          <w:sz w:val="24"/>
          <w:szCs w:val="24"/>
          <w:lang w:val="en-US"/>
        </w:rPr>
        <w:t xml:space="preserve"> will be a great </w:t>
      </w:r>
      <w:r>
        <w:rPr>
          <w:rFonts w:ascii="Arial" w:hAnsi="Arial" w:cs="Arial"/>
          <w:sz w:val="24"/>
          <w:szCs w:val="24"/>
          <w:lang w:val="en-US"/>
        </w:rPr>
        <w:t>asset</w:t>
      </w:r>
      <w:r w:rsidR="000B0DAC">
        <w:rPr>
          <w:rFonts w:ascii="Arial" w:hAnsi="Arial" w:cs="Arial"/>
          <w:sz w:val="24"/>
          <w:szCs w:val="24"/>
          <w:lang w:val="en-US"/>
        </w:rPr>
        <w:t xml:space="preserve"> to the Africville </w:t>
      </w:r>
      <w:r w:rsidR="00AD3CBE">
        <w:rPr>
          <w:rFonts w:ascii="Arial" w:hAnsi="Arial" w:cs="Arial"/>
          <w:sz w:val="24"/>
          <w:szCs w:val="24"/>
          <w:lang w:val="en-US"/>
        </w:rPr>
        <w:t>M</w:t>
      </w:r>
      <w:r w:rsidR="000B0DAC">
        <w:rPr>
          <w:rFonts w:ascii="Arial" w:hAnsi="Arial" w:cs="Arial"/>
          <w:sz w:val="24"/>
          <w:szCs w:val="24"/>
          <w:lang w:val="en-US"/>
        </w:rPr>
        <w:t xml:space="preserve">useum </w:t>
      </w: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="000B0DAC">
        <w:rPr>
          <w:rFonts w:ascii="Arial" w:hAnsi="Arial" w:cs="Arial"/>
          <w:sz w:val="24"/>
          <w:szCs w:val="24"/>
          <w:lang w:val="en-US"/>
        </w:rPr>
        <w:t>we enter the next phase of the museum’s evolution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0B0DAC">
        <w:rPr>
          <w:rFonts w:ascii="Arial" w:hAnsi="Arial" w:cs="Arial"/>
          <w:sz w:val="24"/>
          <w:szCs w:val="24"/>
          <w:lang w:val="en-US"/>
        </w:rPr>
        <w:t xml:space="preserve">” </w:t>
      </w:r>
      <w:r w:rsidRPr="00A32CF7">
        <w:rPr>
          <w:rFonts w:ascii="Arial" w:hAnsi="Arial" w:cs="Arial"/>
          <w:sz w:val="24"/>
          <w:szCs w:val="24"/>
          <w:lang w:val="en-US"/>
        </w:rPr>
        <w:t>said Lyle</w:t>
      </w:r>
      <w:r>
        <w:rPr>
          <w:rFonts w:ascii="Arial" w:hAnsi="Arial" w:cs="Arial"/>
          <w:sz w:val="24"/>
          <w:szCs w:val="24"/>
          <w:lang w:val="en-US"/>
        </w:rPr>
        <w:t xml:space="preserve"> Grant, Vice Chair</w:t>
      </w:r>
      <w:r w:rsidR="00AD3CBE">
        <w:rPr>
          <w:rFonts w:ascii="Arial" w:hAnsi="Arial" w:cs="Arial"/>
          <w:sz w:val="24"/>
          <w:szCs w:val="24"/>
          <w:lang w:val="en-US"/>
        </w:rPr>
        <w:t>, AHT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AB2A98" w:rsidRDefault="00AB2A98" w:rsidP="00A32CF7">
      <w:pPr>
        <w:rPr>
          <w:rFonts w:ascii="Arial" w:hAnsi="Arial" w:cs="Arial"/>
          <w:sz w:val="24"/>
          <w:szCs w:val="24"/>
          <w:lang w:val="en-US"/>
        </w:rPr>
      </w:pPr>
    </w:p>
    <w:p w:rsidR="00AB2A98" w:rsidRPr="00AD3CBE" w:rsidRDefault="00AB2A98" w:rsidP="00AB2A98">
      <w:pPr>
        <w:rPr>
          <w:rFonts w:ascii="Arial" w:hAnsi="Arial" w:cs="Arial"/>
          <w:b/>
          <w:sz w:val="24"/>
          <w:szCs w:val="24"/>
          <w:lang w:val="en-US"/>
        </w:rPr>
      </w:pPr>
      <w:r w:rsidRPr="00AD3CBE">
        <w:rPr>
          <w:rFonts w:ascii="Arial" w:hAnsi="Arial" w:cs="Arial"/>
          <w:b/>
          <w:sz w:val="24"/>
          <w:szCs w:val="24"/>
          <w:lang w:val="en-US"/>
        </w:rPr>
        <w:t>For more information contact:</w:t>
      </w:r>
    </w:p>
    <w:p w:rsidR="00AD3CBE" w:rsidRDefault="00AD3CBE" w:rsidP="00AB2A98">
      <w:pPr>
        <w:rPr>
          <w:rFonts w:ascii="Arial" w:hAnsi="Arial" w:cs="Arial"/>
          <w:i/>
          <w:sz w:val="24"/>
          <w:szCs w:val="24"/>
          <w:lang w:val="en-US"/>
        </w:rPr>
      </w:pPr>
    </w:p>
    <w:p w:rsidR="00AB2A98" w:rsidRPr="00AB2A98" w:rsidRDefault="00AB2A98" w:rsidP="00AB2A98">
      <w:pPr>
        <w:rPr>
          <w:rFonts w:ascii="Arial" w:hAnsi="Arial" w:cs="Arial"/>
          <w:i/>
          <w:sz w:val="24"/>
          <w:szCs w:val="24"/>
          <w:lang w:val="en-US"/>
        </w:rPr>
      </w:pPr>
      <w:r w:rsidRPr="00AB2A98">
        <w:rPr>
          <w:rFonts w:ascii="Arial" w:hAnsi="Arial" w:cs="Arial"/>
          <w:i/>
          <w:sz w:val="24"/>
          <w:szCs w:val="24"/>
          <w:lang w:val="en-US"/>
        </w:rPr>
        <w:t xml:space="preserve">Bernice Arsenault, Chair, AHT </w:t>
      </w:r>
    </w:p>
    <w:p w:rsidR="00AB2A98" w:rsidRPr="00AB2A98" w:rsidRDefault="00AB2A98" w:rsidP="00AB2A98">
      <w:pPr>
        <w:rPr>
          <w:rFonts w:ascii="Arial" w:hAnsi="Arial" w:cs="Arial"/>
          <w:i/>
          <w:sz w:val="24"/>
          <w:szCs w:val="24"/>
          <w:lang w:val="en-US"/>
        </w:rPr>
      </w:pPr>
      <w:r w:rsidRPr="00AB2A98">
        <w:rPr>
          <w:rFonts w:ascii="Arial" w:hAnsi="Arial" w:cs="Arial"/>
          <w:i/>
          <w:sz w:val="24"/>
          <w:szCs w:val="24"/>
          <w:lang w:val="en-US"/>
        </w:rPr>
        <w:t xml:space="preserve">Phone: 902-222-9011 </w:t>
      </w:r>
    </w:p>
    <w:p w:rsidR="00AB2A98" w:rsidRPr="00AB2A98" w:rsidRDefault="00AB2A98" w:rsidP="00AB2A98">
      <w:pPr>
        <w:rPr>
          <w:rFonts w:ascii="Arial" w:hAnsi="Arial" w:cs="Arial"/>
          <w:i/>
          <w:sz w:val="24"/>
          <w:szCs w:val="24"/>
          <w:lang w:val="en-US"/>
        </w:rPr>
      </w:pPr>
      <w:r w:rsidRPr="00AB2A98">
        <w:rPr>
          <w:rFonts w:ascii="Arial" w:hAnsi="Arial" w:cs="Arial"/>
          <w:i/>
          <w:sz w:val="24"/>
          <w:szCs w:val="24"/>
          <w:lang w:val="en-US"/>
        </w:rPr>
        <w:t>Email: berniceq7@outlook.com</w:t>
      </w:r>
    </w:p>
    <w:p w:rsidR="00A32CF7" w:rsidRPr="00A32CF7" w:rsidRDefault="00A32CF7" w:rsidP="00A32CF7">
      <w:pPr>
        <w:rPr>
          <w:rFonts w:ascii="Arial" w:hAnsi="Arial" w:cs="Arial"/>
          <w:sz w:val="24"/>
          <w:szCs w:val="24"/>
          <w:lang w:val="en-US"/>
        </w:rPr>
      </w:pPr>
    </w:p>
    <w:p w:rsidR="00A32CF7" w:rsidRPr="00520AE3" w:rsidRDefault="00A32CF7" w:rsidP="00A32CF7">
      <w:pPr>
        <w:rPr>
          <w:rFonts w:ascii="Arial" w:hAnsi="Arial" w:cs="Arial"/>
          <w:sz w:val="24"/>
          <w:szCs w:val="24"/>
          <w:lang w:val="en-US"/>
        </w:rPr>
      </w:pPr>
      <w:r w:rsidRPr="00A32CF7">
        <w:rPr>
          <w:rFonts w:ascii="Arial" w:hAnsi="Arial" w:cs="Arial"/>
          <w:sz w:val="24"/>
          <w:szCs w:val="24"/>
          <w:lang w:val="en-US"/>
        </w:rPr>
        <w:t>-30-</w:t>
      </w:r>
    </w:p>
    <w:p w:rsidR="00FF3553" w:rsidRPr="00520AE3" w:rsidRDefault="00FF3553">
      <w:pPr>
        <w:rPr>
          <w:rFonts w:ascii="Arial" w:hAnsi="Arial" w:cs="Arial"/>
          <w:sz w:val="24"/>
          <w:szCs w:val="24"/>
          <w:lang w:val="en-US"/>
        </w:rPr>
      </w:pPr>
    </w:p>
    <w:sectPr w:rsidR="00FF3553" w:rsidRPr="00520AE3" w:rsidSect="00AB2A98">
      <w:pgSz w:w="12240" w:h="15840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8D" w:rsidRDefault="000D298D" w:rsidP="00AB2A98">
      <w:r>
        <w:separator/>
      </w:r>
    </w:p>
  </w:endnote>
  <w:endnote w:type="continuationSeparator" w:id="0">
    <w:p w:rsidR="000D298D" w:rsidRDefault="000D298D" w:rsidP="00AB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8D" w:rsidRDefault="000D298D" w:rsidP="00AB2A98">
      <w:r>
        <w:separator/>
      </w:r>
    </w:p>
  </w:footnote>
  <w:footnote w:type="continuationSeparator" w:id="0">
    <w:p w:rsidR="000D298D" w:rsidRDefault="000D298D" w:rsidP="00AB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3"/>
    <w:rsid w:val="0005484E"/>
    <w:rsid w:val="000B0DAC"/>
    <w:rsid w:val="000B7350"/>
    <w:rsid w:val="000D298D"/>
    <w:rsid w:val="00194146"/>
    <w:rsid w:val="00275151"/>
    <w:rsid w:val="0028717E"/>
    <w:rsid w:val="002E2DC2"/>
    <w:rsid w:val="00520AE3"/>
    <w:rsid w:val="00547807"/>
    <w:rsid w:val="00553541"/>
    <w:rsid w:val="005859AD"/>
    <w:rsid w:val="005B4697"/>
    <w:rsid w:val="006D2D21"/>
    <w:rsid w:val="00833497"/>
    <w:rsid w:val="0084414D"/>
    <w:rsid w:val="00877FE3"/>
    <w:rsid w:val="00A32CF7"/>
    <w:rsid w:val="00A97DA5"/>
    <w:rsid w:val="00AB2A98"/>
    <w:rsid w:val="00AD3CBE"/>
    <w:rsid w:val="00AD7752"/>
    <w:rsid w:val="00B46300"/>
    <w:rsid w:val="00BA55B7"/>
    <w:rsid w:val="00DB2119"/>
    <w:rsid w:val="00DD74A3"/>
    <w:rsid w:val="00E169F5"/>
    <w:rsid w:val="00E21C6D"/>
    <w:rsid w:val="00F605FE"/>
    <w:rsid w:val="00FB0674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97446-2D9B-4BB4-AA59-67FF215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98"/>
  </w:style>
  <w:style w:type="paragraph" w:styleId="Footer">
    <w:name w:val="footer"/>
    <w:basedOn w:val="Normal"/>
    <w:link w:val="FooterChar"/>
    <w:uiPriority w:val="99"/>
    <w:unhideWhenUsed/>
    <w:rsid w:val="00AB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Angela V</dc:creator>
  <cp:lastModifiedBy>Admin</cp:lastModifiedBy>
  <cp:revision>2</cp:revision>
  <dcterms:created xsi:type="dcterms:W3CDTF">2018-04-23T14:01:00Z</dcterms:created>
  <dcterms:modified xsi:type="dcterms:W3CDTF">2018-04-23T14:01:00Z</dcterms:modified>
</cp:coreProperties>
</file>